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276"/>
        <w:gridCol w:w="1560"/>
        <w:gridCol w:w="2693"/>
      </w:tblGrid>
      <w:tr w14:paraId="5BE7B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65F14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A63E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000000"/>
                <w:kern w:val="0"/>
                <w:sz w:val="20"/>
                <w:szCs w:val="20"/>
              </w:rPr>
              <w:t>2024年云南省精神病生物反馈治疗仪（1拖10） 产品咨询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773C0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6D1B3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475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DC1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C3C4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106F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450A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8990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9300A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4D17D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58AF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013EB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277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1674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4DB8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DE89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CCF9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57B50822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EBD4D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主要经营品牌：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0296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5A50EED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007F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478911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2113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经营范围：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C369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38E4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36CEE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26A20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22CFE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09DF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952EE"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参加本次咨询会宣讲的产品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AA3E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>
      <w:pPr>
        <w:ind w:firstLine="402" w:firstLineChars="100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</w:t>
      </w:r>
      <w:r>
        <w:rPr>
          <w:rFonts w:hint="eastAsia" w:ascii="宋体" w:hAnsi="宋体" w:eastAsia="宋体"/>
          <w:b/>
          <w:bCs/>
          <w:sz w:val="40"/>
          <w:szCs w:val="40"/>
          <w:lang w:val="en-US" w:eastAsia="zh-CN"/>
        </w:rPr>
        <w:t>产品</w:t>
      </w:r>
      <w:r>
        <w:rPr>
          <w:rFonts w:hint="eastAsia" w:ascii="宋体" w:hAnsi="宋体" w:eastAsia="宋体"/>
          <w:b/>
          <w:bCs/>
          <w:sz w:val="40"/>
          <w:szCs w:val="40"/>
        </w:rPr>
        <w:t>咨询会</w:t>
      </w:r>
    </w:p>
    <w:p w14:paraId="6824BB17">
      <w:pPr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 xml:space="preserve"> </w:t>
      </w:r>
      <w:r>
        <w:rPr>
          <w:rFonts w:ascii="宋体" w:hAnsi="宋体" w:eastAsia="宋体"/>
          <w:b/>
          <w:bCs/>
          <w:sz w:val="40"/>
          <w:szCs w:val="40"/>
        </w:rPr>
        <w:t xml:space="preserve">           </w:t>
      </w:r>
      <w:r>
        <w:rPr>
          <w:rFonts w:hint="eastAsia" w:ascii="宋体" w:hAnsi="宋体" w:eastAsia="宋体"/>
          <w:b/>
          <w:bCs/>
          <w:sz w:val="40"/>
          <w:szCs w:val="40"/>
        </w:rPr>
        <w:t xml:space="preserve"> </w:t>
      </w:r>
      <w:r>
        <w:rPr>
          <w:rFonts w:ascii="宋体" w:hAnsi="宋体" w:eastAsia="宋体"/>
          <w:b/>
          <w:bCs/>
          <w:sz w:val="40"/>
          <w:szCs w:val="40"/>
        </w:rPr>
        <w:t xml:space="preserve"> </w:t>
      </w:r>
      <w:bookmarkStart w:id="0" w:name="_GoBack"/>
      <w:bookmarkEnd w:id="0"/>
      <w:r>
        <w:rPr>
          <w:rFonts w:ascii="宋体" w:hAnsi="宋体" w:eastAsia="宋体"/>
          <w:b/>
          <w:bCs/>
          <w:sz w:val="40"/>
          <w:szCs w:val="40"/>
        </w:rPr>
        <w:t xml:space="preserve"> </w:t>
      </w:r>
      <w:r>
        <w:rPr>
          <w:rFonts w:hint="eastAsia" w:ascii="宋体" w:hAnsi="宋体" w:eastAsia="宋体"/>
          <w:b/>
          <w:bCs/>
          <w:sz w:val="40"/>
          <w:szCs w:val="40"/>
        </w:rPr>
        <w:t>报名回执表</w:t>
      </w:r>
    </w:p>
    <w:p w14:paraId="3FBFB81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3A5ADB"/>
    <w:rsid w:val="004C655F"/>
    <w:rsid w:val="00A540C4"/>
    <w:rsid w:val="00B6575E"/>
    <w:rsid w:val="00EA7FF2"/>
    <w:rsid w:val="4CA02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113</Characters>
  <Lines>1</Lines>
  <Paragraphs>1</Paragraphs>
  <TotalTime>10</TotalTime>
  <ScaleCrop>false</ScaleCrop>
  <LinksUpToDate>false</LinksUpToDate>
  <CharactersWithSpaces>134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2022-01-28T06:13:00Z</dcterms:created>
  <dc:creator>高翔</dc:creator>
  <cp:lastModifiedBy>飞机</cp:lastModifiedBy>
  <dcterms:modified xsi:type="dcterms:W3CDTF">2024-12-16T09:33:54Z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E195483AF1A043A0BD71011B988C4A0E_13</vt:lpwstr>
  </property>
</Properties>
</file>